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10 Curriculum Overview 2026–2027</w:t>
      </w:r>
    </w:p>
    <w:p>
      <w:pPr>
        <w:spacing w:after="480" w:before="120"/>
        <w:jc w:val="center"/>
      </w:pPr>
      <w:r>
        <w:rPr>
          <w:rFonts w:ascii="Arial" w:cs="Arial" w:eastAsia="Arial" w:hAnsi="Arial"/>
          <w:b w:val="false"/>
          <w:bCs w:val="false"/>
          <w:i/>
          <w:iCs/>
          <w:color w:val="2E8B8B"/>
          <w:sz w:val="23"/>
          <w:szCs w:val="23"/>
        </w:rPr>
        <w:t xml:space="preserve">Cambridge Lower Secondary (Stage 10)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English Language skills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Comprehension, summary writing, directed writing, exam skills.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First Language — narrative &amp; descriptive writing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Crafting compelling texts; language techniques under timed conditions.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ESL — reading and 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Information transfer, note-taking, formal letters.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Mock preparation &amp; revision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Past papers, mark scheme practice, oral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Exam technique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Extended writing under time pressure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Speaking and listening assessment</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past paper reading questions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widely to expand vocabulary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timed writing weekly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hemgznh-7gevdaopc6uaz">
        <w:r>
          <w:rPr>
            <w:rStyle w:val="Hyperlink"/>
            <w:rFonts w:ascii="Arial" w:cs="Arial" w:eastAsia="Arial" w:hAnsi="Arial"/>
            <w:color w:val="0563C1"/>
            <w:sz w:val="18"/>
            <w:szCs w:val="18"/>
          </w:rPr>
          <w:t xml:space="preserve">Cambridge IGCSE English</w:t>
        </w:r>
      </w:hyperlink>
    </w:p>
    <w:p>
      <w:pPr>
        <w:spacing w:after="30"/>
      </w:pPr>
      <w:r>
        <w:rPr>
          <w:rFonts w:ascii="Arial" w:cs="Arial" w:eastAsia="Arial" w:hAnsi="Arial"/>
          <w:b w:val="false"/>
          <w:bCs w:val="false"/>
          <w:i w:val="false"/>
          <w:iCs w:val="false"/>
          <w:color w:val="111111"/>
          <w:sz w:val="18"/>
          <w:szCs w:val="18"/>
        </w:rPr>
        <w:t xml:space="preserve">• </w:t>
      </w:r>
      <w:hyperlink w:history="1" r:id="rIdyb3_zk1npsthr-gb0wq8u">
        <w:r>
          <w:rPr>
            <w:rStyle w:val="Hyperlink"/>
            <w:rFonts w:ascii="Arial" w:cs="Arial" w:eastAsia="Arial" w:hAnsi="Arial"/>
            <w:color w:val="0563C1"/>
            <w:sz w:val="18"/>
            <w:szCs w:val="18"/>
          </w:rPr>
          <w:t xml:space="preserve">Revision World</w:t>
        </w:r>
      </w:hyperlink>
    </w:p>
    <w:p>
      <w:pPr>
        <w:spacing w:after="30"/>
      </w:pPr>
      <w:r>
        <w:rPr>
          <w:rFonts w:ascii="Arial" w:cs="Arial" w:eastAsia="Arial" w:hAnsi="Arial"/>
          <w:b w:val="false"/>
          <w:bCs w:val="false"/>
          <w:i w:val="false"/>
          <w:iCs w:val="false"/>
          <w:color w:val="111111"/>
          <w:sz w:val="18"/>
          <w:szCs w:val="18"/>
        </w:rPr>
        <w:t xml:space="preserve">• </w:t>
      </w:r>
      <w:hyperlink w:history="1" r:id="rId-37-rzgazbccs6xzr3kou">
        <w:r>
          <w:rPr>
            <w:rStyle w:val="Hyperlink"/>
            <w:rFonts w:ascii="Arial" w:cs="Arial" w:eastAsia="Arial" w:hAnsi="Arial"/>
            <w:color w:val="0563C1"/>
            <w:sz w:val="18"/>
            <w:szCs w:val="18"/>
          </w:rPr>
          <w:t xml:space="preserve">BBC GCSE Bitesize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Maths — Number &amp; Algebra</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Surds, indices, quadratics, simultaneous equations; exam technique.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Maths — Shape &amp; Geometry</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Trigonometry, circle theorems, vectors; non-calculator precision.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Maths — Statistics &amp; Probability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Histograms, cumulative frequency, conditional probability.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Mock preparation &amp; final revision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Full mock; past papers; individual revision plans; target setting.</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IGCSE exam technique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Multi-step problem solving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Time management in papers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Complete one past paper per fortnight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flashcards for formulae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MyMaths or Corbett Maths practice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bltp8k8gy0c4ujgqtwxwn">
        <w:r>
          <w:rPr>
            <w:rStyle w:val="Hyperlink"/>
            <w:rFonts w:ascii="Arial" w:cs="Arial" w:eastAsia="Arial" w:hAnsi="Arial"/>
            <w:color w:val="0563C1"/>
            <w:sz w:val="18"/>
            <w:szCs w:val="18"/>
          </w:rPr>
          <w:t xml:space="preserve">Cambridge IGCSE Maths</w:t>
        </w:r>
      </w:hyperlink>
    </w:p>
    <w:p>
      <w:pPr>
        <w:spacing w:after="30"/>
      </w:pPr>
      <w:r>
        <w:rPr>
          <w:rFonts w:ascii="Arial" w:cs="Arial" w:eastAsia="Arial" w:hAnsi="Arial"/>
          <w:b w:val="false"/>
          <w:bCs w:val="false"/>
          <w:i w:val="false"/>
          <w:iCs w:val="false"/>
          <w:color w:val="111111"/>
          <w:sz w:val="18"/>
          <w:szCs w:val="18"/>
        </w:rPr>
        <w:t xml:space="preserve">• </w:t>
      </w:r>
      <w:hyperlink w:history="1" r:id="rId-tcuy2fkr95jfjbpjd7vp">
        <w:r>
          <w:rPr>
            <w:rStyle w:val="Hyperlink"/>
            <w:rFonts w:ascii="Arial" w:cs="Arial" w:eastAsia="Arial" w:hAnsi="Arial"/>
            <w:color w:val="0563C1"/>
            <w:sz w:val="18"/>
            <w:szCs w:val="18"/>
          </w:rPr>
          <w:t xml:space="preserve">Dr Frost Maths</w:t>
        </w:r>
      </w:hyperlink>
    </w:p>
    <w:p>
      <w:pPr>
        <w:spacing w:after="30"/>
      </w:pPr>
      <w:r>
        <w:rPr>
          <w:rFonts w:ascii="Arial" w:cs="Arial" w:eastAsia="Arial" w:hAnsi="Arial"/>
          <w:b w:val="false"/>
          <w:bCs w:val="false"/>
          <w:i w:val="false"/>
          <w:iCs w:val="false"/>
          <w:color w:val="111111"/>
          <w:sz w:val="18"/>
          <w:szCs w:val="18"/>
        </w:rPr>
        <w:t xml:space="preserve">• </w:t>
      </w:r>
      <w:hyperlink w:history="1" r:id="rIdxze-tvrco8_l8s6sk_q2w">
        <w:r>
          <w:rPr>
            <w:rStyle w:val="Hyperlink"/>
            <w:rFonts w:ascii="Arial" w:cs="Arial" w:eastAsia="Arial" w:hAnsi="Arial"/>
            <w:color w:val="0563C1"/>
            <w:sz w:val="18"/>
            <w:szCs w:val="18"/>
          </w:rPr>
          <w:t xml:space="preserve">Corbett Maths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Biology — cells, genetics, ecosystems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content; required practicals; Paper 1 preparation.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Chemistry — atomic structure, bonding, rates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content; required practicals; Paper 2 preparation.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IGCSE Physics — forces, electricity, waves, nuclear</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content; required practicals; Paper 3 preparation.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Mock examinations &amp; revision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Full mock series; individual revision plans; final preparation.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IGCSE exam technique across sciences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Required practical competency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Self-directed revision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mind maps for each topic</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past papers every weekend</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Free Science Lessons videos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dpv-anzpqnkaooc63tn9x">
        <w:r>
          <w:rPr>
            <w:rStyle w:val="Hyperlink"/>
            <w:rFonts w:ascii="Arial" w:cs="Arial" w:eastAsia="Arial" w:hAnsi="Arial"/>
            <w:color w:val="0563C1"/>
            <w:sz w:val="18"/>
            <w:szCs w:val="18"/>
          </w:rPr>
          <w:t xml:space="preserve">Cambridge IGCSE Science</w:t>
        </w:r>
      </w:hyperlink>
    </w:p>
    <w:p>
      <w:pPr>
        <w:spacing w:after="30"/>
      </w:pPr>
      <w:r>
        <w:rPr>
          <w:rFonts w:ascii="Arial" w:cs="Arial" w:eastAsia="Arial" w:hAnsi="Arial"/>
          <w:b w:val="false"/>
          <w:bCs w:val="false"/>
          <w:i w:val="false"/>
          <w:iCs w:val="false"/>
          <w:color w:val="111111"/>
          <w:sz w:val="18"/>
          <w:szCs w:val="18"/>
        </w:rPr>
        <w:t xml:space="preserve">• </w:t>
      </w:r>
      <w:hyperlink w:history="1" r:id="rIdmo3m-dbe3ofq4vctc9byk">
        <w:r>
          <w:rPr>
            <w:rStyle w:val="Hyperlink"/>
            <w:rFonts w:ascii="Arial" w:cs="Arial" w:eastAsia="Arial" w:hAnsi="Arial"/>
            <w:color w:val="0563C1"/>
            <w:sz w:val="18"/>
            <w:szCs w:val="18"/>
          </w:rPr>
          <w:t xml:space="preserve">Free Science Lessons</w:t>
        </w:r>
      </w:hyperlink>
    </w:p>
    <w:p>
      <w:pPr>
        <w:spacing w:after="30"/>
      </w:pPr>
      <w:r>
        <w:rPr>
          <w:rFonts w:ascii="Arial" w:cs="Arial" w:eastAsia="Arial" w:hAnsi="Arial"/>
          <w:b w:val="false"/>
          <w:bCs w:val="false"/>
          <w:i w:val="false"/>
          <w:iCs w:val="false"/>
          <w:color w:val="111111"/>
          <w:sz w:val="18"/>
          <w:szCs w:val="18"/>
        </w:rPr>
        <w:t xml:space="preserve">• </w:t>
      </w:r>
      <w:hyperlink w:history="1" r:id="rIdtfkhvihjpi-ym3uefexqi">
        <w:r>
          <w:rPr>
            <w:rStyle w:val="Hyperlink"/>
            <w:rFonts w:ascii="Arial" w:cs="Arial" w:eastAsia="Arial" w:hAnsi="Arial"/>
            <w:color w:val="0563C1"/>
            <w:sz w:val="18"/>
            <w:szCs w:val="18"/>
          </w:rPr>
          <w:t xml:space="preserve">Physics &amp; Maths Tutor</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Research skills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Portfolio &amp; assessment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5unzawaftrv_xtn1nn1zp">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ven8viao8tl4rvmogcxep">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fhpi769mzxliewtdjjhkc">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prqpfdxovrwuzdk3hixbp">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rcksue3ryntmydvgyrhtx">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Countries &amp; languages (Book 2)</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Seasons, weather &amp; health</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Hobbies &amp; school life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Food, dining &amp; oral assessment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ak_knw0kbtkj0jksm2ww9">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z2ify1ycli9omqh0javh-">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kro82idtxwwvtz0m04ul9">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bfyuekdi_8xayd-gdgunn">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_-e4o7lar9537j_vprmlp">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odes3a5irwhmj1alfytgh">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Spreadsheets &amp; databases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Python / block coding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ybz7ziakjl_h8texl3cfz">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vyzy1ue0f7fsjbbwqot6n">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uir_r9-lx5fzaqhcrspj1">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gumd65al9xskhpewzetsy">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9woq1abl9dqf63nxi7npn">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85mlzjtdektjjboyq2bgg">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10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hemgznh-7gevdaopc6uaz" Type="http://schemas.openxmlformats.org/officeDocument/2006/relationships/hyperlink" Target="https://www.cambridgeinternational.org/igcse" TargetMode="External"/><Relationship Id="rIdyb3_zk1npsthr-gb0wq8u" Type="http://schemas.openxmlformats.org/officeDocument/2006/relationships/hyperlink" Target="https://revisionworld.com" TargetMode="External"/><Relationship Id="rId-37-rzgazbccs6xzr3kou" Type="http://schemas.openxmlformats.org/officeDocument/2006/relationships/hyperlink" Target="https://www.bbc.co.uk/bitesize" TargetMode="External"/><Relationship Id="rIdbltp8k8gy0c4ujgqtwxwn" Type="http://schemas.openxmlformats.org/officeDocument/2006/relationships/hyperlink" Target="https://www.cambridgeinternational.org/igcse" TargetMode="External"/><Relationship Id="rId-tcuy2fkr95jfjbpjd7vp" Type="http://schemas.openxmlformats.org/officeDocument/2006/relationships/hyperlink" Target="https://www.drfrostmaths.com" TargetMode="External"/><Relationship Id="rIdxze-tvrco8_l8s6sk_q2w" Type="http://schemas.openxmlformats.org/officeDocument/2006/relationships/hyperlink" Target="https://corbettmaths.com" TargetMode="External"/><Relationship Id="rIddpv-anzpqnkaooc63tn9x" Type="http://schemas.openxmlformats.org/officeDocument/2006/relationships/hyperlink" Target="https://www.cambridgeinternational.org/igcse" TargetMode="External"/><Relationship Id="rIdmo3m-dbe3ofq4vctc9byk" Type="http://schemas.openxmlformats.org/officeDocument/2006/relationships/hyperlink" Target="https://www.freesciencelessons.co.uk" TargetMode="External"/><Relationship Id="rIdtfkhvihjpi-ym3uefexqi" Type="http://schemas.openxmlformats.org/officeDocument/2006/relationships/hyperlink" Target="https://www.physicsandmathstutor.com" TargetMode="External"/><Relationship Id="rId5unzawaftrv_xtn1nn1zp" Type="http://schemas.openxmlformats.org/officeDocument/2006/relationships/hyperlink" Target="https://www.cambridgeinternational.org" TargetMode="External"/><Relationship Id="rIdven8viao8tl4rvmogcxep" Type="http://schemas.openxmlformats.org/officeDocument/2006/relationships/hyperlink" Target="https://www.unicef.org" TargetMode="External"/><Relationship Id="rIdfhpi769mzxliewtdjjhkc" Type="http://schemas.openxmlformats.org/officeDocument/2006/relationships/hyperlink" Target="https://kids.nationalgeographic.com" TargetMode="External"/><Relationship Id="rIdprqpfdxovrwuzdk3hixbp" Type="http://schemas.openxmlformats.org/officeDocument/2006/relationships/hyperlink" Target="https://www.myanmarelearning.com" TargetMode="External"/><Relationship Id="rIdrcksue3ryntmydvgyrhtx" Type="http://schemas.openxmlformats.org/officeDocument/2006/relationships/hyperlink" Target="https://www.omniglot.com/writing/burmese.htm" TargetMode="External"/><Relationship Id="rIdak_knw0kbtkj0jksm2ww9" Type="http://schemas.openxmlformats.org/officeDocument/2006/relationships/hyperlink" Target="https://www.duolingo.com" TargetMode="External"/><Relationship Id="rIdz2ify1ycli9omqh0javh-" Type="http://schemas.openxmlformats.org/officeDocument/2006/relationships/hyperlink" Target="https://www.pleco.com" TargetMode="External"/><Relationship Id="rIdkro82idtxwwvtz0m04ul9" Type="http://schemas.openxmlformats.org/officeDocument/2006/relationships/hyperlink" Target="https://www.bbc.co.uk/languages/chinese" TargetMode="External"/><Relationship Id="rIdbfyuekdi_8xayd-gdgunn" Type="http://schemas.openxmlformats.org/officeDocument/2006/relationships/hyperlink" Target="https://www.tate.org.uk/kids" TargetMode="External"/><Relationship Id="rId_-e4o7lar9537j_vprmlp" Type="http://schemas.openxmlformats.org/officeDocument/2006/relationships/hyperlink" Target="https://www.theartstory.org" TargetMode="External"/><Relationship Id="rIdodes3a5irwhmj1alfytgh" Type="http://schemas.openxmlformats.org/officeDocument/2006/relationships/hyperlink" Target="https://www.bbc.co.uk/arts" TargetMode="External"/><Relationship Id="rIdybz7ziakjl_h8texl3cfz" Type="http://schemas.openxmlformats.org/officeDocument/2006/relationships/hyperlink" Target="https://code.org" TargetMode="External"/><Relationship Id="rIdvyzy1ue0f7fsjbbwqot6n" Type="http://schemas.openxmlformats.org/officeDocument/2006/relationships/hyperlink" Target="https://scratch.mit.edu" TargetMode="External"/><Relationship Id="rIduir_r9-lx5fzaqhcrspj1" Type="http://schemas.openxmlformats.org/officeDocument/2006/relationships/hyperlink" Target="https://www.bbc.co.uk/bitesize/subjects/zvc9q6f" TargetMode="External"/><Relationship Id="rIdgumd65al9xskhpewzetsy" Type="http://schemas.openxmlformats.org/officeDocument/2006/relationships/hyperlink" Target="https://www.bbc.co.uk/teach/supermovers" TargetMode="External"/><Relationship Id="rId9woq1abl9dqf63nxi7npn" Type="http://schemas.openxmlformats.org/officeDocument/2006/relationships/hyperlink" Target="https://www.gonoodle.com" TargetMode="External"/><Relationship Id="rId85mlzjtdektjjboyq2bgg"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2026-05-23T06:18:28.509Z</dcterms:created>
  <dcterms:modified xsi:type="dcterms:W3CDTF">2026-05-23T06:18:28.509Z</dcterms:modified>
</cp:coreProperties>
</file>

<file path=docProps/custom.xml><?xml version="1.0" encoding="utf-8"?>
<Properties xmlns="http://schemas.openxmlformats.org/officeDocument/2006/custom-properties" xmlns:vt="http://schemas.openxmlformats.org/officeDocument/2006/docPropsVTypes"/>
</file>